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EAC" w:rsidRPr="007427D8" w:rsidRDefault="00C6403D" w:rsidP="007427D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E92184">
        <w:rPr>
          <w:rFonts w:ascii="Leelawadee" w:hAnsi="Leelawadee" w:cs="Leelawadee"/>
          <w:bCs/>
          <w:noProof/>
          <w:color w:val="201F1E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EA1BF36" wp14:editId="6E313D13">
            <wp:simplePos x="0" y="0"/>
            <wp:positionH relativeFrom="column">
              <wp:posOffset>-4445</wp:posOffset>
            </wp:positionH>
            <wp:positionV relativeFrom="paragraph">
              <wp:posOffset>-471170</wp:posOffset>
            </wp:positionV>
            <wp:extent cx="662595" cy="713299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95" cy="71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46A4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 xml:space="preserve">          </w:t>
      </w:r>
    </w:p>
    <w:p w:rsidR="004446A4" w:rsidRPr="004446A4" w:rsidRDefault="004446A4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  <w:r w:rsidRPr="004446A4"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  <w:t>Gottesdienste im Juni</w:t>
      </w:r>
    </w:p>
    <w:p w:rsidR="00134EB7" w:rsidRDefault="00134EB7" w:rsidP="004446A4">
      <w:pPr>
        <w:pStyle w:val="StandardWeb"/>
        <w:spacing w:before="0" w:beforeAutospacing="0" w:after="0" w:afterAutospacing="0"/>
        <w:jc w:val="center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4446A4" w:rsidRDefault="004446A4" w:rsidP="00316E9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36"/>
          <w:szCs w:val="36"/>
          <w:lang w:val="de-DE"/>
        </w:rPr>
      </w:pPr>
    </w:p>
    <w:p w:rsidR="00207905" w:rsidRDefault="00384129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Donnerstag, 03.06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.2021 - Fronleichnam</w:t>
      </w:r>
    </w:p>
    <w:p w:rsidR="00207905" w:rsidRP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sz w:val="22"/>
          <w:szCs w:val="22"/>
          <w:lang w:val="de-DE"/>
        </w:rPr>
        <w:t xml:space="preserve">10.00 Uhr, 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Euch</w:t>
      </w:r>
      <w:r w:rsidR="004446A4">
        <w:rPr>
          <w:rFonts w:ascii="Leelawadee" w:hAnsi="Leelawadee" w:cs="Leelawadee"/>
          <w:b/>
          <w:bCs/>
          <w:sz w:val="22"/>
          <w:szCs w:val="22"/>
          <w:lang w:val="de-DE"/>
        </w:rPr>
        <w:t>a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>ristiefeier mit Paul Rutz und Martina Köhli</w:t>
      </w:r>
    </w:p>
    <w:p w:rsid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Freitag,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04.06.2021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 Herz-Jesu-Freitag</w:t>
      </w: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08.30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Rosenkranzgebet</w:t>
      </w: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09.00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</w:p>
    <w:p w:rsidR="002569A0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Samstag,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05.06.2021</w:t>
      </w:r>
      <w:r w:rsidR="00062BB8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-</w:t>
      </w:r>
      <w:r w:rsidR="004A34AC"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10. Sonntag im Jahreskreis</w:t>
      </w:r>
    </w:p>
    <w:p w:rsidR="006B57AD" w:rsidRPr="009C4508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18</w:t>
      </w:r>
      <w:r w:rsidR="006B57A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>.00 Uhr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4A34AC" w:rsidRPr="00C6403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06.06.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2021 -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10</w:t>
      </w:r>
      <w:r w:rsidR="009C4508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der Osterzeit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</w:t>
      </w:r>
      <w:r w:rsidR="004A34AC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.00 Uhr, </w:t>
      </w:r>
      <w:r w:rsidR="00207905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Wort</w:t>
      </w:r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gotte</w:t>
      </w:r>
      <w:r w:rsidR="00207905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sdienst mit Annelise </w:t>
      </w:r>
      <w:proofErr w:type="spellStart"/>
      <w:r w:rsidR="00207905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207905" w:rsidRDefault="00207905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07.06.2021</w:t>
      </w: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6B57AD" w:rsidRDefault="006B57AD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Freitag,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11.06.2021 - Herz-Jesu-Fest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08.30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Rosenkranzgebet</w:t>
      </w: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9C4508">
        <w:rPr>
          <w:rFonts w:ascii="Leelawadee" w:hAnsi="Leelawadee" w:cs="Leelawadee"/>
          <w:bCs/>
          <w:sz w:val="22"/>
          <w:szCs w:val="22"/>
          <w:lang w:val="de-DE"/>
        </w:rPr>
        <w:t>09.00 Uhr,</w:t>
      </w:r>
      <w:r>
        <w:rPr>
          <w:rFonts w:ascii="Leelawadee" w:hAnsi="Leelawadee" w:cs="Leelawadee"/>
          <w:b/>
          <w:bCs/>
          <w:sz w:val="22"/>
          <w:szCs w:val="22"/>
          <w:lang w:val="de-DE"/>
        </w:rPr>
        <w:t xml:space="preserve">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214CD3" w:rsidRPr="00C6403D" w:rsidRDefault="00AA248B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Sonntag,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13.06.2021 - 11</w:t>
      </w:r>
      <w:r w:rsidR="006B57A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. Sonntag der Osterzeit</w:t>
      </w:r>
    </w:p>
    <w:p w:rsidR="006B57AD" w:rsidRPr="00C6403D" w:rsidRDefault="00721D33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11.00</w:t>
      </w:r>
      <w:r w:rsidR="00214CD3"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Wortgottesdienst mit Annelise </w:t>
      </w:r>
      <w:proofErr w:type="spellStart"/>
      <w:r w:rsidR="009C4508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Camenzind</w:t>
      </w:r>
      <w:proofErr w:type="spellEnd"/>
    </w:p>
    <w:p w:rsidR="00AC6FA8" w:rsidRDefault="00AC6FA8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FF0000"/>
          <w:sz w:val="22"/>
          <w:szCs w:val="22"/>
          <w:lang w:val="de-DE"/>
        </w:rPr>
      </w:pPr>
    </w:p>
    <w:p w:rsidR="004A34AC" w:rsidRPr="00C6403D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14.06</w:t>
      </w:r>
      <w:r w:rsidR="006B57A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.2021</w:t>
      </w:r>
    </w:p>
    <w:p w:rsidR="004A34AC" w:rsidRPr="00C6403D" w:rsidRDefault="004A34AC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4A34AC" w:rsidRDefault="004A34AC" w:rsidP="00AA248B">
      <w:pPr>
        <w:pStyle w:val="StandardWeb"/>
        <w:spacing w:before="0" w:beforeAutospacing="0" w:after="0" w:afterAutospacing="0"/>
        <w:textAlignment w:val="baseline"/>
        <w:rPr>
          <w:rFonts w:ascii="Calibri" w:hAnsi="Calibri" w:cs="Segoe UI"/>
          <w:b/>
          <w:sz w:val="22"/>
          <w:szCs w:val="22"/>
          <w:lang w:val="de-DE"/>
        </w:rPr>
      </w:pP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Die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Plätze sind am 19. und 20. Juni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für die Firmlinge und ihre Familie reserviert.</w:t>
      </w: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Samstag, 19.06.2021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- 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Firmungen</w:t>
      </w: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10</w:t>
      </w: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Firmung</w:t>
      </w:r>
      <w:r w:rsidR="00384129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 mit </w:t>
      </w:r>
      <w:r w:rsidR="00384129" w:rsidRPr="00384129">
        <w:rPr>
          <w:rFonts w:ascii="Leelawadee" w:hAnsi="Leelawadee" w:cs="Leelawadee"/>
          <w:b/>
          <w:sz w:val="22"/>
          <w:szCs w:val="22"/>
        </w:rPr>
        <w:t xml:space="preserve">Generalvikar Dr. Markus </w:t>
      </w:r>
      <w:proofErr w:type="spellStart"/>
      <w:r w:rsidR="00384129" w:rsidRPr="00384129">
        <w:rPr>
          <w:rFonts w:ascii="Leelawadee" w:hAnsi="Leelawadee" w:cs="Leelawadee"/>
          <w:b/>
          <w:sz w:val="22"/>
          <w:szCs w:val="22"/>
        </w:rPr>
        <w:t>Thürig</w:t>
      </w:r>
      <w:proofErr w:type="spellEnd"/>
    </w:p>
    <w:p w:rsidR="00384129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15.00</w:t>
      </w: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="00384129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Firmung mit </w:t>
      </w:r>
      <w:r w:rsidR="00384129" w:rsidRPr="00384129">
        <w:rPr>
          <w:rFonts w:ascii="Leelawadee" w:hAnsi="Leelawadee" w:cs="Leelawadee"/>
          <w:b/>
          <w:sz w:val="22"/>
          <w:szCs w:val="22"/>
        </w:rPr>
        <w:t xml:space="preserve">Generalvikar Dr. Markus </w:t>
      </w:r>
      <w:proofErr w:type="spellStart"/>
      <w:r w:rsidR="00384129" w:rsidRPr="00384129">
        <w:rPr>
          <w:rFonts w:ascii="Leelawadee" w:hAnsi="Leelawadee" w:cs="Leelawadee"/>
          <w:b/>
          <w:sz w:val="22"/>
          <w:szCs w:val="22"/>
        </w:rPr>
        <w:t>Thürig</w:t>
      </w:r>
      <w:proofErr w:type="spellEnd"/>
      <w:r w:rsidR="00384129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</w:t>
      </w:r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17</w:t>
      </w: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.00 Uhr, </w:t>
      </w:r>
      <w:r w:rsidR="00384129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Firmung mit </w:t>
      </w:r>
      <w:r w:rsidR="00384129" w:rsidRPr="00384129">
        <w:rPr>
          <w:rFonts w:ascii="Leelawadee" w:hAnsi="Leelawadee" w:cs="Leelawadee"/>
          <w:b/>
          <w:sz w:val="22"/>
          <w:szCs w:val="22"/>
        </w:rPr>
        <w:t xml:space="preserve">Generalvikar Dr. Markus </w:t>
      </w:r>
      <w:proofErr w:type="spellStart"/>
      <w:r w:rsidR="00384129" w:rsidRPr="00384129">
        <w:rPr>
          <w:rFonts w:ascii="Leelawadee" w:hAnsi="Leelawadee" w:cs="Leelawadee"/>
          <w:b/>
          <w:sz w:val="22"/>
          <w:szCs w:val="22"/>
        </w:rPr>
        <w:t>Thürig</w:t>
      </w:r>
      <w:proofErr w:type="spellEnd"/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sz w:val="22"/>
          <w:szCs w:val="22"/>
          <w:lang w:val="de-DE"/>
        </w:rPr>
      </w:pP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Sonntag, 20.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06.2021 - Firmungen</w:t>
      </w:r>
    </w:p>
    <w:p w:rsidR="00207905" w:rsidRPr="00C6403D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 Uhr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, </w:t>
      </w:r>
      <w:r w:rsidR="00384129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Firmung mit </w:t>
      </w:r>
      <w:r w:rsidR="00384129" w:rsidRPr="00384129">
        <w:rPr>
          <w:rFonts w:ascii="Leelawadee" w:hAnsi="Leelawadee" w:cs="Leelawadee"/>
          <w:b/>
          <w:sz w:val="22"/>
          <w:szCs w:val="22"/>
        </w:rPr>
        <w:t xml:space="preserve">Generalvikar Dr. Markus </w:t>
      </w:r>
      <w:proofErr w:type="spellStart"/>
      <w:r w:rsidR="00384129" w:rsidRPr="00384129">
        <w:rPr>
          <w:rFonts w:ascii="Leelawadee" w:hAnsi="Leelawadee" w:cs="Leelawadee"/>
          <w:b/>
          <w:sz w:val="22"/>
          <w:szCs w:val="22"/>
        </w:rPr>
        <w:t>Thürig</w:t>
      </w:r>
      <w:proofErr w:type="spellEnd"/>
    </w:p>
    <w:p w:rsidR="00207905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11</w:t>
      </w: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.00 Uhr, </w:t>
      </w:r>
      <w:r w:rsidR="00384129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 xml:space="preserve">Firmung mit </w:t>
      </w:r>
      <w:r w:rsidR="00384129" w:rsidRPr="00384129">
        <w:rPr>
          <w:rFonts w:ascii="Leelawadee" w:hAnsi="Leelawadee" w:cs="Leelawadee"/>
          <w:b/>
          <w:sz w:val="22"/>
          <w:szCs w:val="22"/>
        </w:rPr>
        <w:t xml:space="preserve">Generalvikar Dr. Markus </w:t>
      </w:r>
      <w:proofErr w:type="spellStart"/>
      <w:r w:rsidR="00384129" w:rsidRPr="00384129">
        <w:rPr>
          <w:rFonts w:ascii="Leelawadee" w:hAnsi="Leelawadee" w:cs="Leelawadee"/>
          <w:b/>
          <w:sz w:val="22"/>
          <w:szCs w:val="22"/>
        </w:rPr>
        <w:t>Thürig</w:t>
      </w:r>
      <w:proofErr w:type="spellEnd"/>
    </w:p>
    <w:p w:rsidR="006B57AD" w:rsidRDefault="00207905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207905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17.00 Uhr, </w:t>
      </w:r>
      <w:r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Gottesdienst der Albanischen Mission</w:t>
      </w:r>
    </w:p>
    <w:p w:rsidR="00207905" w:rsidRPr="00207905" w:rsidRDefault="00207905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6B57AD" w:rsidRPr="00C6403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Montag, </w:t>
      </w:r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21.06.2021</w:t>
      </w:r>
    </w:p>
    <w:p w:rsidR="006B57AD" w:rsidRDefault="006B57AD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09.00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6B57A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9C4508" w:rsidRDefault="00384129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</w:pPr>
      <w:r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Sonntag, 27.06.</w:t>
      </w:r>
      <w:bookmarkStart w:id="0" w:name="_GoBack"/>
      <w:bookmarkEnd w:id="0"/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2021</w:t>
      </w:r>
      <w:r w:rsidR="009C4508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 xml:space="preserve"> - </w:t>
      </w:r>
      <w:r w:rsidR="00207905">
        <w:rPr>
          <w:rFonts w:ascii="Leelawadee" w:hAnsi="Leelawadee" w:cs="Leelawadee"/>
          <w:b/>
          <w:color w:val="8064A2" w:themeColor="accent4"/>
          <w:sz w:val="22"/>
          <w:szCs w:val="22"/>
          <w:lang w:val="de-DE"/>
        </w:rPr>
        <w:t>Kirchweihfest</w:t>
      </w:r>
    </w:p>
    <w:p w:rsidR="009C4508" w:rsidRDefault="00207905" w:rsidP="00207905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  <w:r>
        <w:rPr>
          <w:rFonts w:ascii="Leelawadee" w:hAnsi="Leelawadee" w:cs="Leelawadee"/>
          <w:sz w:val="22"/>
          <w:szCs w:val="22"/>
          <w:lang w:val="de-DE"/>
        </w:rPr>
        <w:t>10.00</w:t>
      </w:r>
      <w:r w:rsidR="009C4508">
        <w:rPr>
          <w:rFonts w:ascii="Leelawadee" w:hAnsi="Leelawadee" w:cs="Leelawadee"/>
          <w:sz w:val="22"/>
          <w:szCs w:val="22"/>
          <w:lang w:val="de-DE"/>
        </w:rPr>
        <w:t xml:space="preserve"> Uhr, </w:t>
      </w:r>
      <w:r>
        <w:rPr>
          <w:rFonts w:ascii="Leelawadee" w:hAnsi="Leelawadee" w:cs="Leelawadee"/>
          <w:b/>
          <w:sz w:val="22"/>
          <w:szCs w:val="22"/>
          <w:lang w:val="de-DE"/>
        </w:rPr>
        <w:t xml:space="preserve">Wortgottesdienst mit Annelise </w:t>
      </w:r>
      <w:proofErr w:type="spellStart"/>
      <w:r>
        <w:rPr>
          <w:rFonts w:ascii="Leelawadee" w:hAnsi="Leelawadee" w:cs="Leelawadee"/>
          <w:b/>
          <w:sz w:val="22"/>
          <w:szCs w:val="22"/>
          <w:lang w:val="de-DE"/>
        </w:rPr>
        <w:t>Camenzind</w:t>
      </w:r>
      <w:proofErr w:type="spellEnd"/>
    </w:p>
    <w:p w:rsidR="007427D8" w:rsidRDefault="007427D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sz w:val="22"/>
          <w:szCs w:val="22"/>
          <w:lang w:val="de-DE"/>
        </w:rPr>
      </w:pPr>
    </w:p>
    <w:p w:rsidR="009C4508" w:rsidRPr="00C6403D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sz w:val="22"/>
          <w:szCs w:val="22"/>
          <w:lang w:val="de-DE"/>
        </w:rPr>
      </w:pPr>
      <w:r w:rsidRPr="00C6403D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Montag</w:t>
      </w:r>
      <w:r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 xml:space="preserve">, </w:t>
      </w:r>
      <w:r w:rsidR="00207905">
        <w:rPr>
          <w:rFonts w:ascii="Leelawadee" w:hAnsi="Leelawadee" w:cs="Leelawadee"/>
          <w:b/>
          <w:bCs/>
          <w:color w:val="8064A2" w:themeColor="accent4"/>
          <w:sz w:val="22"/>
          <w:szCs w:val="22"/>
          <w:lang w:val="de-DE"/>
        </w:rPr>
        <w:t>28.06.2021</w:t>
      </w:r>
    </w:p>
    <w:p w:rsidR="009C4508" w:rsidRDefault="009C4508" w:rsidP="009C4508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  <w:r>
        <w:rPr>
          <w:rFonts w:ascii="Leelawadee" w:hAnsi="Leelawadee" w:cs="Leelawadee"/>
          <w:bCs/>
          <w:color w:val="201F1E"/>
          <w:sz w:val="22"/>
          <w:szCs w:val="22"/>
          <w:lang w:val="de-DE"/>
        </w:rPr>
        <w:t>09.00</w:t>
      </w:r>
      <w:r w:rsidRPr="00C6403D">
        <w:rPr>
          <w:rFonts w:ascii="Leelawadee" w:hAnsi="Leelawadee" w:cs="Leelawadee"/>
          <w:bCs/>
          <w:color w:val="201F1E"/>
          <w:sz w:val="22"/>
          <w:szCs w:val="22"/>
          <w:lang w:val="de-DE"/>
        </w:rPr>
        <w:t xml:space="preserve"> Uhr, </w:t>
      </w:r>
      <w:r w:rsidRPr="00C6403D"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  <w:t>Eucharistiefeier mit Paul Rutz</w:t>
      </w:r>
    </w:p>
    <w:p w:rsidR="009C4508" w:rsidRDefault="009C4508" w:rsidP="00C6403D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p w:rsidR="00316E9D" w:rsidRDefault="00316E9D" w:rsidP="004A34AC">
      <w:pPr>
        <w:pStyle w:val="StandardWeb"/>
        <w:spacing w:before="0" w:beforeAutospacing="0" w:after="0" w:afterAutospacing="0"/>
        <w:textAlignment w:val="baseline"/>
        <w:rPr>
          <w:rFonts w:ascii="Leelawadee" w:hAnsi="Leelawadee" w:cs="Leelawadee"/>
          <w:b/>
          <w:bCs/>
          <w:color w:val="201F1E"/>
          <w:sz w:val="22"/>
          <w:szCs w:val="22"/>
          <w:lang w:val="de-DE"/>
        </w:rPr>
      </w:pPr>
    </w:p>
    <w:sectPr w:rsidR="00316E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B"/>
    <w:rsid w:val="0004504A"/>
    <w:rsid w:val="00062BB8"/>
    <w:rsid w:val="000C59E1"/>
    <w:rsid w:val="000F456C"/>
    <w:rsid w:val="00134EB7"/>
    <w:rsid w:val="001F7453"/>
    <w:rsid w:val="00207905"/>
    <w:rsid w:val="00210B0D"/>
    <w:rsid w:val="00214CD3"/>
    <w:rsid w:val="002569A0"/>
    <w:rsid w:val="003167B4"/>
    <w:rsid w:val="00316E9D"/>
    <w:rsid w:val="00384129"/>
    <w:rsid w:val="004446A4"/>
    <w:rsid w:val="00493463"/>
    <w:rsid w:val="004A34AC"/>
    <w:rsid w:val="004A569B"/>
    <w:rsid w:val="00580EAC"/>
    <w:rsid w:val="005E62A7"/>
    <w:rsid w:val="006B57AD"/>
    <w:rsid w:val="00721D33"/>
    <w:rsid w:val="007427D8"/>
    <w:rsid w:val="007A17A2"/>
    <w:rsid w:val="007E1762"/>
    <w:rsid w:val="0085130F"/>
    <w:rsid w:val="0086152F"/>
    <w:rsid w:val="00944267"/>
    <w:rsid w:val="009C4508"/>
    <w:rsid w:val="009C7D25"/>
    <w:rsid w:val="00A26632"/>
    <w:rsid w:val="00AA248B"/>
    <w:rsid w:val="00AA2554"/>
    <w:rsid w:val="00AA5064"/>
    <w:rsid w:val="00AB4427"/>
    <w:rsid w:val="00AC6FA8"/>
    <w:rsid w:val="00B37DA2"/>
    <w:rsid w:val="00B46643"/>
    <w:rsid w:val="00B83217"/>
    <w:rsid w:val="00BA396C"/>
    <w:rsid w:val="00C45573"/>
    <w:rsid w:val="00C46923"/>
    <w:rsid w:val="00C6403D"/>
    <w:rsid w:val="00C75071"/>
    <w:rsid w:val="00CE465A"/>
    <w:rsid w:val="00D03BB6"/>
    <w:rsid w:val="00D223A2"/>
    <w:rsid w:val="00E658DC"/>
    <w:rsid w:val="00E7385E"/>
    <w:rsid w:val="00E92184"/>
    <w:rsid w:val="00E97DD1"/>
    <w:rsid w:val="00EC507E"/>
    <w:rsid w:val="00F7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A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4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7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413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5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23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5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732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980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001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30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2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954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19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504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416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231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D1901-48A7-4E7D-9E45-FD8EA0EA8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2021-06-02T09:22:00Z</cp:lastPrinted>
  <dcterms:created xsi:type="dcterms:W3CDTF">2020-10-01T07:43:00Z</dcterms:created>
  <dcterms:modified xsi:type="dcterms:W3CDTF">2021-06-02T09:28:00Z</dcterms:modified>
</cp:coreProperties>
</file>